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50D1">
        <w:rPr>
          <w:rFonts w:asciiTheme="minorHAnsi" w:hAnsiTheme="minorHAnsi" w:cs="Arial"/>
          <w:b/>
          <w:lang w:val="en-ZA"/>
        </w:rPr>
        <w:t>02 September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5F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5F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5F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02 Sep 2015 of </w:t>
      </w:r>
      <w:r w:rsidR="00115F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15F6A">
        <w:rPr>
          <w:rFonts w:asciiTheme="minorHAnsi" w:hAnsiTheme="minorHAnsi" w:cs="Arial"/>
          <w:lang w:val="en-ZA"/>
        </w:rPr>
        <w:t>420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115F6A">
        <w:rPr>
          <w:rFonts w:asciiTheme="minorHAnsi" w:hAnsiTheme="minorHAnsi" w:cs="Arial"/>
          <w:lang w:val="en-ZA"/>
        </w:rPr>
        <w:t>,</w:t>
      </w:r>
      <w:r w:rsidR="00115F6A" w:rsidRPr="00115F6A">
        <w:rPr>
          <w:rFonts w:asciiTheme="minorHAnsi" w:hAnsiTheme="minorHAnsi" w:cs="Arial"/>
          <w:lang w:val="en-ZA"/>
        </w:rPr>
        <w:t xml:space="preserve"> </w:t>
      </w:r>
      <w:r w:rsidR="00115F6A">
        <w:rPr>
          <w:rFonts w:asciiTheme="minorHAnsi" w:hAnsiTheme="minorHAnsi" w:cs="Arial"/>
          <w:lang w:val="en-ZA"/>
        </w:rPr>
        <w:t xml:space="preserve">8 January, 8 April, </w:t>
      </w:r>
      <w:proofErr w:type="gramStart"/>
      <w:r w:rsidR="00115F6A">
        <w:rPr>
          <w:rFonts w:asciiTheme="minorHAnsi" w:hAnsiTheme="minorHAnsi" w:cs="Arial"/>
          <w:lang w:val="en-ZA"/>
        </w:rPr>
        <w:t>8</w:t>
      </w:r>
      <w:proofErr w:type="gramEnd"/>
      <w:r w:rsidR="00115F6A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115F6A">
        <w:rPr>
          <w:rFonts w:asciiTheme="minorHAnsi" w:hAnsiTheme="minorHAnsi" w:cs="Arial"/>
          <w:lang w:val="en-ZA"/>
        </w:rPr>
        <w:t>,</w:t>
      </w:r>
      <w:r w:rsidR="00115F6A" w:rsidRPr="00115F6A">
        <w:rPr>
          <w:rFonts w:asciiTheme="minorHAnsi" w:hAnsiTheme="minorHAnsi" w:cs="Arial"/>
          <w:lang w:val="en-ZA"/>
        </w:rPr>
        <w:t xml:space="preserve"> </w:t>
      </w:r>
      <w:r w:rsidR="00115F6A">
        <w:rPr>
          <w:rFonts w:asciiTheme="minorHAnsi" w:hAnsiTheme="minorHAnsi" w:cs="Arial"/>
          <w:lang w:val="en-ZA"/>
        </w:rPr>
        <w:t>18 January, 18 April, 18 July,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115F6A">
        <w:rPr>
          <w:rFonts w:asciiTheme="minorHAnsi" w:hAnsiTheme="minorHAnsi" w:cs="Arial"/>
          <w:lang w:val="en-ZA"/>
        </w:rPr>
        <w:t>,</w:t>
      </w:r>
      <w:r w:rsidR="00115F6A" w:rsidRPr="00115F6A">
        <w:rPr>
          <w:rFonts w:asciiTheme="minorHAnsi" w:hAnsiTheme="minorHAnsi" w:cs="Arial"/>
          <w:lang w:val="en-ZA"/>
        </w:rPr>
        <w:t xml:space="preserve"> </w:t>
      </w:r>
      <w:r w:rsidR="00115F6A">
        <w:rPr>
          <w:rFonts w:asciiTheme="minorHAnsi" w:hAnsiTheme="minorHAnsi" w:cs="Arial"/>
          <w:lang w:val="en-ZA"/>
        </w:rPr>
        <w:t>7 January, 7 April, 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ZAG000129495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15F6A" w:rsidRDefault="00115F6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C50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625E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https://www.jse.co.za/content/JSEPricingSupplementsItems/2014/BondDocuments/CLN416%20Pricing%20Supplement%2020150902.pdf</w:t>
        </w:r>
      </w:hyperlink>
    </w:p>
    <w:p w:rsidR="006C50D1" w:rsidRPr="00F64748" w:rsidRDefault="006C50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5F6A" w:rsidRDefault="00115F6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15F6A" w:rsidRDefault="00115F6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115F6A" w:rsidP="00115F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5F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5F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50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50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5F6A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0D1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B799F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16%20Pricing%20Supplement%20201509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E05C0-FE6D-400F-A10D-C0508973BDD7}"/>
</file>

<file path=customXml/itemProps2.xml><?xml version="1.0" encoding="utf-8"?>
<ds:datastoreItem xmlns:ds="http://schemas.openxmlformats.org/officeDocument/2006/customXml" ds:itemID="{1254A3F4-743A-4084-97B0-9031B5303871}"/>
</file>

<file path=customXml/itemProps3.xml><?xml version="1.0" encoding="utf-8"?>
<ds:datastoreItem xmlns:ds="http://schemas.openxmlformats.org/officeDocument/2006/customXml" ds:itemID="{7B01B2A7-2258-4BC6-B7E7-756D37D3CDC1}"/>
</file>

<file path=customXml/itemProps4.xml><?xml version="1.0" encoding="utf-8"?>
<ds:datastoreItem xmlns:ds="http://schemas.openxmlformats.org/officeDocument/2006/customXml" ds:itemID="{03C042D4-8AFE-4EF6-9D82-4CAE0DA6B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2015-08-31T11:05:00Z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